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D01E" w14:textId="540A58DC" w:rsidR="00F9397C" w:rsidRDefault="00F9397C" w:rsidP="008B14D5">
      <w:pPr>
        <w:rPr>
          <w:rFonts w:eastAsia="Calibri" w:hint="cs"/>
          <w:szCs w:val="24"/>
          <w:rtl/>
        </w:rPr>
      </w:pPr>
    </w:p>
    <w:p w14:paraId="2BFFD3A7" w14:textId="10677E72" w:rsidR="008B14D5" w:rsidRDefault="008B14D5" w:rsidP="008B14D5">
      <w:pPr>
        <w:rPr>
          <w:rFonts w:eastAsia="Calibri"/>
          <w:szCs w:val="24"/>
          <w:rtl/>
        </w:rPr>
      </w:pPr>
    </w:p>
    <w:p w14:paraId="6D6A878B" w14:textId="2ADEDF2D" w:rsidR="008B14D5" w:rsidRDefault="008B14D5" w:rsidP="008B14D5">
      <w:pPr>
        <w:rPr>
          <w:rFonts w:eastAsia="Calibri"/>
          <w:szCs w:val="24"/>
          <w:rtl/>
        </w:rPr>
      </w:pPr>
    </w:p>
    <w:p w14:paraId="4324889B" w14:textId="6B99722E" w:rsidR="008B14D5" w:rsidRDefault="008B14D5" w:rsidP="008B14D5">
      <w:pPr>
        <w:rPr>
          <w:rFonts w:eastAsia="Calibri"/>
          <w:szCs w:val="24"/>
          <w:rtl/>
        </w:rPr>
      </w:pPr>
    </w:p>
    <w:p w14:paraId="5ECD2D25" w14:textId="0D9C75B3" w:rsidR="008B14D5" w:rsidRDefault="008B14D5" w:rsidP="006A5AAB">
      <w:pPr>
        <w:jc w:val="right"/>
        <w:rPr>
          <w:b/>
          <w:bCs/>
          <w:sz w:val="26"/>
          <w:szCs w:val="2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3F903" wp14:editId="4714E0E0">
                <wp:simplePos x="0" y="0"/>
                <wp:positionH relativeFrom="margin">
                  <wp:posOffset>1390650</wp:posOffset>
                </wp:positionH>
                <wp:positionV relativeFrom="paragraph">
                  <wp:posOffset>-695325</wp:posOffset>
                </wp:positionV>
                <wp:extent cx="2438400" cy="695325"/>
                <wp:effectExtent l="0" t="0" r="0" b="952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801FDA" w14:textId="77777777" w:rsidR="008B14D5" w:rsidRDefault="008B14D5" w:rsidP="008B14D5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eastAsia="he-IL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eastAsia="he-IL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3F90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109.5pt;margin-top:-54.75pt;width:192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" filled="f" stroked="f">
                <v:textbox>
                  <w:txbxContent>
                    <w:p w14:paraId="3C801FDA" w14:textId="77777777" w:rsidR="008B14D5" w:rsidRDefault="008B14D5" w:rsidP="008B14D5">
                      <w:pPr>
                        <w:rPr>
                          <w:b/>
                          <w:bCs/>
                          <w:color w:val="FF0000"/>
                          <w:sz w:val="44"/>
                          <w:szCs w:val="44"/>
                          <w:lang w:eastAsia="he-IL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eastAsia="he-IL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bCs/>
          <w:sz w:val="26"/>
          <w:szCs w:val="26"/>
          <w:rtl/>
        </w:rPr>
        <w:t>‏‏</w:t>
      </w:r>
      <w:r w:rsidR="006A5AAB">
        <w:rPr>
          <w:rFonts w:hint="cs"/>
          <w:b/>
          <w:bCs/>
          <w:sz w:val="26"/>
          <w:szCs w:val="26"/>
          <w:rtl/>
        </w:rPr>
        <w:t>כ"ח סיוון תשפ"ה</w:t>
      </w:r>
    </w:p>
    <w:p w14:paraId="0BA0299D" w14:textId="07B3DCED" w:rsidR="006D50CA" w:rsidRPr="004D1B72" w:rsidRDefault="006A5AAB" w:rsidP="004D1B72">
      <w:pPr>
        <w:jc w:val="right"/>
        <w:rPr>
          <w:rFonts w:ascii="David" w:hAnsi="David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24 ליוני 2025</w:t>
      </w:r>
    </w:p>
    <w:p w14:paraId="4DC557F1" w14:textId="77777777" w:rsidR="006D50CA" w:rsidRPr="008E706F" w:rsidRDefault="006D50CA" w:rsidP="008B14D5">
      <w:pPr>
        <w:jc w:val="both"/>
        <w:rPr>
          <w:rFonts w:ascii="David" w:hAnsi="David"/>
          <w:sz w:val="26"/>
          <w:szCs w:val="26"/>
          <w:rtl/>
        </w:rPr>
      </w:pPr>
    </w:p>
    <w:p w14:paraId="29579358" w14:textId="77777777" w:rsidR="008B14D5" w:rsidRPr="008E706F" w:rsidRDefault="008B14D5" w:rsidP="008B14D5">
      <w:pPr>
        <w:jc w:val="both"/>
        <w:rPr>
          <w:rFonts w:ascii="David" w:hAnsi="David"/>
          <w:sz w:val="26"/>
          <w:szCs w:val="26"/>
          <w:rtl/>
        </w:rPr>
      </w:pPr>
    </w:p>
    <w:p w14:paraId="1FBC6F2A" w14:textId="77777777" w:rsidR="008B14D5" w:rsidRPr="008E706F" w:rsidRDefault="008B14D5" w:rsidP="008B14D5">
      <w:pPr>
        <w:jc w:val="both"/>
        <w:rPr>
          <w:rFonts w:ascii="David" w:hAnsi="David"/>
          <w:sz w:val="26"/>
          <w:szCs w:val="26"/>
          <w:rtl/>
        </w:rPr>
      </w:pPr>
      <w:r w:rsidRPr="008E706F">
        <w:rPr>
          <w:rFonts w:ascii="David" w:hAnsi="David"/>
          <w:sz w:val="26"/>
          <w:szCs w:val="26"/>
          <w:rtl/>
        </w:rPr>
        <w:t>לכבוד</w:t>
      </w:r>
    </w:p>
    <w:p w14:paraId="1B01581B" w14:textId="77777777" w:rsidR="008B14D5" w:rsidRPr="008E706F" w:rsidRDefault="008B14D5" w:rsidP="008B14D5">
      <w:pPr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  <w:r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חברות וחברי מליאת בית נבחרי ההסתדרות </w:t>
      </w:r>
    </w:p>
    <w:p w14:paraId="1D9DBFFA" w14:textId="77777777" w:rsidR="008B14D5" w:rsidRPr="008E706F" w:rsidRDefault="008B14D5" w:rsidP="008B14D5">
      <w:pPr>
        <w:jc w:val="both"/>
        <w:rPr>
          <w:rFonts w:ascii="David" w:hAnsi="David"/>
          <w:sz w:val="26"/>
          <w:szCs w:val="26"/>
          <w:rtl/>
        </w:rPr>
      </w:pPr>
    </w:p>
    <w:p w14:paraId="5E1A33D8" w14:textId="77777777" w:rsidR="008F319B" w:rsidRDefault="008F319B" w:rsidP="008B14D5">
      <w:pPr>
        <w:jc w:val="both"/>
        <w:rPr>
          <w:rFonts w:ascii="David" w:hAnsi="David"/>
          <w:sz w:val="26"/>
          <w:szCs w:val="26"/>
          <w:rtl/>
        </w:rPr>
      </w:pPr>
    </w:p>
    <w:p w14:paraId="7AC6AC12" w14:textId="77777777" w:rsidR="008F319B" w:rsidRPr="008E706F" w:rsidRDefault="008F319B" w:rsidP="008B14D5">
      <w:pPr>
        <w:jc w:val="both"/>
        <w:rPr>
          <w:rFonts w:ascii="David" w:hAnsi="David"/>
          <w:sz w:val="26"/>
          <w:szCs w:val="26"/>
          <w:rtl/>
        </w:rPr>
      </w:pPr>
    </w:p>
    <w:p w14:paraId="1D322F8D" w14:textId="77777777" w:rsidR="008B14D5" w:rsidRPr="008E706F" w:rsidRDefault="008B14D5" w:rsidP="008B14D5">
      <w:pPr>
        <w:jc w:val="both"/>
        <w:rPr>
          <w:rFonts w:ascii="David" w:hAnsi="David"/>
          <w:sz w:val="26"/>
          <w:szCs w:val="26"/>
          <w:rtl/>
        </w:rPr>
      </w:pPr>
      <w:r w:rsidRPr="008E706F">
        <w:rPr>
          <w:rFonts w:ascii="David" w:hAnsi="David"/>
          <w:sz w:val="26"/>
          <w:szCs w:val="26"/>
          <w:rtl/>
        </w:rPr>
        <w:t>שלום רב,</w:t>
      </w:r>
    </w:p>
    <w:p w14:paraId="6835BE63" w14:textId="77777777" w:rsidR="008F319B" w:rsidRPr="008E706F" w:rsidRDefault="008F319B" w:rsidP="008B14D5">
      <w:pPr>
        <w:jc w:val="both"/>
        <w:rPr>
          <w:rFonts w:ascii="David" w:hAnsi="David"/>
          <w:sz w:val="26"/>
          <w:szCs w:val="26"/>
          <w:rtl/>
        </w:rPr>
      </w:pPr>
    </w:p>
    <w:p w14:paraId="5BC2B2EE" w14:textId="00E7CC85" w:rsidR="0017617D" w:rsidRPr="008E706F" w:rsidRDefault="008B14D5" w:rsidP="00E34B17">
      <w:pPr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  <w:r w:rsidRPr="008E706F">
        <w:rPr>
          <w:rFonts w:ascii="David" w:hAnsi="David"/>
          <w:sz w:val="26"/>
          <w:szCs w:val="26"/>
          <w:rtl/>
        </w:rPr>
        <w:t>הנני מתכבד להזמינכם לישיבת בינ"</w:t>
      </w:r>
      <w:r w:rsidR="004C2D78" w:rsidRPr="008E706F">
        <w:rPr>
          <w:rFonts w:ascii="David" w:hAnsi="David"/>
          <w:sz w:val="26"/>
          <w:szCs w:val="26"/>
          <w:rtl/>
        </w:rPr>
        <w:t>ה</w:t>
      </w:r>
      <w:r w:rsidR="00B6341C" w:rsidRPr="008E706F">
        <w:rPr>
          <w:rFonts w:ascii="David" w:hAnsi="David"/>
          <w:b/>
          <w:bCs/>
          <w:sz w:val="26"/>
          <w:szCs w:val="26"/>
          <w:rtl/>
        </w:rPr>
        <w:t xml:space="preserve"> </w:t>
      </w:r>
      <w:r w:rsidRPr="008E706F">
        <w:rPr>
          <w:rFonts w:ascii="David" w:hAnsi="David"/>
          <w:sz w:val="26"/>
          <w:szCs w:val="26"/>
          <w:rtl/>
        </w:rPr>
        <w:t>שתתקיים ביום</w:t>
      </w:r>
      <w:r w:rsidR="004C2D78"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</w:t>
      </w:r>
      <w:r w:rsidR="008F319B">
        <w:rPr>
          <w:rFonts w:ascii="David" w:hAnsi="David" w:hint="cs"/>
          <w:b/>
          <w:bCs/>
          <w:sz w:val="26"/>
          <w:szCs w:val="26"/>
          <w:u w:val="single"/>
          <w:rtl/>
        </w:rPr>
        <w:t xml:space="preserve">ראשון </w:t>
      </w:r>
      <w:r w:rsidR="006A5AAB">
        <w:rPr>
          <w:rFonts w:ascii="David" w:hAnsi="David" w:hint="cs"/>
          <w:b/>
          <w:bCs/>
          <w:sz w:val="26"/>
          <w:szCs w:val="26"/>
          <w:u w:val="single"/>
          <w:rtl/>
        </w:rPr>
        <w:t xml:space="preserve">ג' תמוז </w:t>
      </w:r>
      <w:r w:rsidRPr="008E706F">
        <w:rPr>
          <w:rFonts w:ascii="David" w:hAnsi="David"/>
          <w:b/>
          <w:bCs/>
          <w:sz w:val="26"/>
          <w:szCs w:val="26"/>
          <w:u w:val="single"/>
          <w:rtl/>
        </w:rPr>
        <w:t>תשפ"</w:t>
      </w:r>
      <w:r w:rsidR="00E34B17" w:rsidRPr="008E706F">
        <w:rPr>
          <w:rFonts w:ascii="David" w:hAnsi="David"/>
          <w:b/>
          <w:bCs/>
          <w:sz w:val="26"/>
          <w:szCs w:val="26"/>
          <w:u w:val="single"/>
          <w:rtl/>
        </w:rPr>
        <w:t>ה</w:t>
      </w:r>
      <w:r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 </w:t>
      </w:r>
      <w:r w:rsidR="006A5AAB">
        <w:rPr>
          <w:rFonts w:ascii="David" w:hAnsi="David" w:hint="cs"/>
          <w:b/>
          <w:bCs/>
          <w:sz w:val="26"/>
          <w:szCs w:val="26"/>
          <w:u w:val="single"/>
          <w:rtl/>
        </w:rPr>
        <w:t>29.6.25</w:t>
      </w:r>
      <w:r w:rsidR="008F319B">
        <w:rPr>
          <w:rFonts w:ascii="David" w:hAnsi="David" w:hint="cs"/>
          <w:b/>
          <w:bCs/>
          <w:sz w:val="26"/>
          <w:szCs w:val="26"/>
          <w:u w:val="single"/>
          <w:rtl/>
        </w:rPr>
        <w:t xml:space="preserve"> 2025</w:t>
      </w:r>
      <w:r w:rsidRPr="008E706F">
        <w:rPr>
          <w:rFonts w:ascii="David" w:hAnsi="David"/>
          <w:b/>
          <w:bCs/>
          <w:sz w:val="26"/>
          <w:szCs w:val="26"/>
          <w:u w:val="single"/>
          <w:rtl/>
        </w:rPr>
        <w:t xml:space="preserve">  </w:t>
      </w:r>
      <w:r w:rsidR="004C2D78" w:rsidRPr="008E706F">
        <w:rPr>
          <w:rFonts w:ascii="David" w:hAnsi="David"/>
          <w:b/>
          <w:bCs/>
          <w:sz w:val="26"/>
          <w:szCs w:val="26"/>
          <w:u w:val="single"/>
          <w:rtl/>
        </w:rPr>
        <w:t>בשעה</w:t>
      </w:r>
      <w:r w:rsidR="006A5AAB">
        <w:rPr>
          <w:rFonts w:ascii="David" w:hAnsi="David" w:hint="cs"/>
          <w:b/>
          <w:bCs/>
          <w:sz w:val="26"/>
          <w:szCs w:val="26"/>
          <w:u w:val="single"/>
          <w:rtl/>
        </w:rPr>
        <w:t xml:space="preserve"> 13:30 </w:t>
      </w:r>
      <w:r w:rsidR="008E706F" w:rsidRPr="008E706F">
        <w:rPr>
          <w:rFonts w:ascii="David" w:hAnsi="David"/>
          <w:b/>
          <w:bCs/>
          <w:sz w:val="26"/>
          <w:szCs w:val="26"/>
          <w:u w:val="single"/>
          <w:rtl/>
        </w:rPr>
        <w:t>באולם קומה 7, ארלוזורוב 93, תל אביב</w:t>
      </w:r>
    </w:p>
    <w:p w14:paraId="47DCE308" w14:textId="77777777" w:rsidR="0017617D" w:rsidRPr="008E706F" w:rsidRDefault="0017617D" w:rsidP="008B14D5">
      <w:pPr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</w:p>
    <w:p w14:paraId="1BCEB046" w14:textId="357C658B" w:rsidR="00D675E2" w:rsidRPr="002B45FF" w:rsidRDefault="00D675E2" w:rsidP="006A5AAB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  <w:r>
        <w:rPr>
          <w:rFonts w:ascii="David" w:hAnsi="David" w:hint="cs"/>
          <w:b/>
          <w:bCs/>
          <w:sz w:val="26"/>
          <w:szCs w:val="26"/>
          <w:u w:val="single"/>
          <w:rtl/>
        </w:rPr>
        <w:t>על סדר היום:</w:t>
      </w:r>
    </w:p>
    <w:p w14:paraId="4DD0B523" w14:textId="77777777" w:rsidR="006A5AAB" w:rsidRPr="00F310D9" w:rsidRDefault="006A5AAB" w:rsidP="006A5AAB">
      <w:pPr>
        <w:rPr>
          <w:rFonts w:ascii="David" w:hAnsi="David"/>
          <w:sz w:val="26"/>
          <w:szCs w:val="26"/>
          <w:u w:val="single"/>
          <w:rtl/>
          <w:lang w:eastAsia="he-IL"/>
        </w:rPr>
      </w:pPr>
    </w:p>
    <w:p w14:paraId="5AC1DECC" w14:textId="77777777" w:rsidR="006A5AAB" w:rsidRDefault="006A5AAB" w:rsidP="006A5AA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lang w:eastAsia="he-IL"/>
        </w:rPr>
      </w:pPr>
      <w:r>
        <w:rPr>
          <w:rFonts w:ascii="David" w:hAnsi="David" w:hint="cs"/>
          <w:sz w:val="26"/>
          <w:szCs w:val="26"/>
          <w:rtl/>
          <w:lang w:eastAsia="he-IL" w:bidi="he-IL"/>
        </w:rPr>
        <w:t>אישור תיקוני חוקת הבחירות .</w:t>
      </w:r>
    </w:p>
    <w:p w14:paraId="5A8D2534" w14:textId="77777777" w:rsidR="006A5AAB" w:rsidRDefault="006A5AAB" w:rsidP="006A5AA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lang w:eastAsia="he-IL"/>
        </w:rPr>
      </w:pPr>
      <w:r>
        <w:rPr>
          <w:rFonts w:ascii="David" w:hAnsi="David" w:hint="cs"/>
          <w:sz w:val="26"/>
          <w:szCs w:val="26"/>
          <w:rtl/>
          <w:lang w:eastAsia="he-IL" w:bidi="he-IL"/>
        </w:rPr>
        <w:t>חילופי גברי בהנהגת ההסתדרות.</w:t>
      </w:r>
    </w:p>
    <w:p w14:paraId="73D927B6" w14:textId="77777777" w:rsidR="006A5AAB" w:rsidRDefault="006A5AAB" w:rsidP="006A5AA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lang w:eastAsia="he-IL"/>
        </w:rPr>
      </w:pPr>
      <w:r>
        <w:rPr>
          <w:rFonts w:ascii="David" w:hAnsi="David" w:hint="cs"/>
          <w:sz w:val="26"/>
          <w:szCs w:val="26"/>
          <w:rtl/>
          <w:lang w:eastAsia="he-IL" w:bidi="he-IL"/>
        </w:rPr>
        <w:t>אישור חבר בוועדה לתיאום וביצוע מטעם סיעת סלע.</w:t>
      </w:r>
    </w:p>
    <w:p w14:paraId="6CD55991" w14:textId="0050445D" w:rsidR="006A5AAB" w:rsidRDefault="006A5AAB" w:rsidP="006A5AA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lang w:eastAsia="he-IL"/>
        </w:rPr>
      </w:pPr>
      <w:r>
        <w:rPr>
          <w:rFonts w:ascii="David" w:hAnsi="David" w:hint="cs"/>
          <w:sz w:val="26"/>
          <w:szCs w:val="26"/>
          <w:rtl/>
          <w:lang w:eastAsia="he-IL" w:bidi="he-IL"/>
        </w:rPr>
        <w:t>אישור חבר בוועדה למינוי מותבים מטעם סיעת סלע.</w:t>
      </w:r>
    </w:p>
    <w:p w14:paraId="4FD9F19B" w14:textId="77777777" w:rsidR="006A5AAB" w:rsidRDefault="006A5AAB" w:rsidP="006A5AA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lang w:eastAsia="he-IL"/>
        </w:rPr>
      </w:pPr>
      <w:r>
        <w:rPr>
          <w:rFonts w:ascii="David" w:hAnsi="David" w:hint="cs"/>
          <w:sz w:val="26"/>
          <w:szCs w:val="26"/>
          <w:rtl/>
          <w:lang w:eastAsia="he-IL" w:bidi="he-IL"/>
        </w:rPr>
        <w:t>חילופי חברים בבינ"ה מטעם סיעת איתן.</w:t>
      </w:r>
    </w:p>
    <w:p w14:paraId="2776FCC3" w14:textId="5648926C" w:rsidR="006A5AAB" w:rsidRPr="00F310D9" w:rsidRDefault="006A5AAB" w:rsidP="006A5AA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lang w:eastAsia="he-IL"/>
        </w:rPr>
      </w:pPr>
      <w:r>
        <w:rPr>
          <w:rFonts w:ascii="David" w:hAnsi="David" w:hint="cs"/>
          <w:sz w:val="26"/>
          <w:szCs w:val="26"/>
          <w:rtl/>
          <w:lang w:eastAsia="he-IL" w:bidi="he-IL"/>
        </w:rPr>
        <w:t>הצעה לסדר -</w:t>
      </w:r>
      <w:r w:rsidRPr="006A5AAB">
        <w:rPr>
          <w:rtl/>
        </w:rPr>
        <w:t xml:space="preserve"> </w:t>
      </w:r>
      <w:proofErr w:type="spellStart"/>
      <w:r>
        <w:rPr>
          <w:rtl/>
        </w:rPr>
        <w:t>מנגנוני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פיצוי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במלחמה</w:t>
      </w:r>
      <w:proofErr w:type="spellEnd"/>
      <w:r>
        <w:t>.</w:t>
      </w:r>
      <w:r>
        <w:rPr>
          <w:rFonts w:ascii="David" w:hAnsi="David" w:hint="cs"/>
          <w:sz w:val="26"/>
          <w:szCs w:val="26"/>
          <w:rtl/>
          <w:lang w:eastAsia="he-IL" w:bidi="he-IL"/>
        </w:rPr>
        <w:t xml:space="preserve"> ( סיעת סלע ) </w:t>
      </w:r>
    </w:p>
    <w:p w14:paraId="7716B0BB" w14:textId="77777777" w:rsidR="006A5AAB" w:rsidRPr="00F310D9" w:rsidRDefault="006A5AAB" w:rsidP="006A5AA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lang w:eastAsia="he-IL"/>
        </w:rPr>
      </w:pPr>
      <w:r w:rsidRPr="00F310D9">
        <w:rPr>
          <w:rFonts w:ascii="David" w:hAnsi="David" w:hint="cs"/>
          <w:sz w:val="26"/>
          <w:szCs w:val="26"/>
          <w:rtl/>
          <w:lang w:eastAsia="he-IL" w:bidi="he-IL"/>
        </w:rPr>
        <w:t xml:space="preserve">סקירת יו"ר ההסתדרות </w:t>
      </w:r>
    </w:p>
    <w:p w14:paraId="3C86E594" w14:textId="77777777" w:rsidR="006A5AAB" w:rsidRDefault="006A5AAB" w:rsidP="006A5AAB">
      <w:pPr>
        <w:pStyle w:val="a8"/>
        <w:numPr>
          <w:ilvl w:val="0"/>
          <w:numId w:val="1"/>
        </w:numPr>
        <w:bidi/>
        <w:rPr>
          <w:rFonts w:ascii="David" w:hAnsi="David"/>
          <w:sz w:val="26"/>
          <w:szCs w:val="26"/>
          <w:lang w:eastAsia="he-IL"/>
        </w:rPr>
      </w:pPr>
      <w:r w:rsidRPr="00F310D9">
        <w:rPr>
          <w:rFonts w:ascii="David" w:hAnsi="David" w:hint="cs"/>
          <w:sz w:val="26"/>
          <w:szCs w:val="26"/>
          <w:rtl/>
          <w:lang w:eastAsia="he-IL" w:bidi="he-IL"/>
        </w:rPr>
        <w:t>שונות.</w:t>
      </w:r>
    </w:p>
    <w:p w14:paraId="39AA1428" w14:textId="77777777" w:rsidR="004D1B72" w:rsidRDefault="004D1B72" w:rsidP="004D1B72">
      <w:pPr>
        <w:rPr>
          <w:rFonts w:ascii="David" w:hAnsi="David"/>
          <w:sz w:val="26"/>
          <w:szCs w:val="26"/>
          <w:rtl/>
          <w:lang w:eastAsia="he-IL"/>
        </w:rPr>
      </w:pPr>
    </w:p>
    <w:p w14:paraId="12FDAB47" w14:textId="467E8A70" w:rsidR="004D1B72" w:rsidRPr="004D1B72" w:rsidRDefault="004D1B72" w:rsidP="004D1B72">
      <w:pPr>
        <w:rPr>
          <w:rFonts w:ascii="David" w:hAnsi="David"/>
          <w:sz w:val="26"/>
          <w:szCs w:val="26"/>
          <w:rtl/>
          <w:lang w:eastAsia="he-IL"/>
        </w:rPr>
      </w:pPr>
      <w:r>
        <w:rPr>
          <w:rFonts w:ascii="David" w:hAnsi="David" w:hint="cs"/>
          <w:sz w:val="26"/>
          <w:szCs w:val="26"/>
          <w:rtl/>
          <w:lang w:eastAsia="he-IL"/>
        </w:rPr>
        <w:t xml:space="preserve">הודעה </w:t>
      </w:r>
      <w:r>
        <w:rPr>
          <w:rFonts w:ascii="David" w:hAnsi="David"/>
          <w:sz w:val="26"/>
          <w:szCs w:val="26"/>
          <w:rtl/>
          <w:lang w:eastAsia="he-IL"/>
        </w:rPr>
        <w:t>–</w:t>
      </w:r>
      <w:r>
        <w:rPr>
          <w:rFonts w:ascii="David" w:hAnsi="David" w:hint="cs"/>
          <w:sz w:val="26"/>
          <w:szCs w:val="26"/>
          <w:rtl/>
          <w:lang w:eastAsia="he-IL"/>
        </w:rPr>
        <w:t xml:space="preserve"> הזמנה זו מותנת בהתאם להנחיות פיקוד העורף, במידה והנחיות פיקוד העורף לא </w:t>
      </w:r>
      <w:r>
        <w:rPr>
          <w:rFonts w:ascii="David" w:hAnsi="David"/>
          <w:sz w:val="26"/>
          <w:szCs w:val="26"/>
          <w:rtl/>
          <w:lang w:eastAsia="he-IL"/>
        </w:rPr>
        <w:br/>
      </w:r>
      <w:r>
        <w:rPr>
          <w:rFonts w:ascii="David" w:hAnsi="David" w:hint="cs"/>
          <w:sz w:val="26"/>
          <w:szCs w:val="26"/>
          <w:rtl/>
          <w:lang w:eastAsia="he-IL"/>
        </w:rPr>
        <w:t xml:space="preserve">               יאפשרו לנו לקיים ישיבה זו </w:t>
      </w:r>
      <w:r w:rsidR="00FA3713">
        <w:rPr>
          <w:rFonts w:ascii="David" w:hAnsi="David" w:hint="cs"/>
          <w:sz w:val="26"/>
          <w:szCs w:val="26"/>
          <w:rtl/>
          <w:lang w:eastAsia="he-IL"/>
        </w:rPr>
        <w:t xml:space="preserve">פרונטלית </w:t>
      </w:r>
      <w:r>
        <w:rPr>
          <w:rFonts w:ascii="David" w:hAnsi="David" w:hint="cs"/>
          <w:sz w:val="26"/>
          <w:szCs w:val="26"/>
          <w:rtl/>
          <w:lang w:eastAsia="he-IL"/>
        </w:rPr>
        <w:t xml:space="preserve"> אודיעכם אם הישיבה </w:t>
      </w:r>
      <w:r w:rsidR="00FA3713">
        <w:rPr>
          <w:rFonts w:ascii="David" w:hAnsi="David" w:hint="cs"/>
          <w:sz w:val="26"/>
          <w:szCs w:val="26"/>
          <w:rtl/>
          <w:lang w:eastAsia="he-IL"/>
        </w:rPr>
        <w:t xml:space="preserve">אכן </w:t>
      </w:r>
      <w:r>
        <w:rPr>
          <w:rFonts w:ascii="David" w:hAnsi="David" w:hint="cs"/>
          <w:sz w:val="26"/>
          <w:szCs w:val="26"/>
          <w:rtl/>
          <w:lang w:eastAsia="he-IL"/>
        </w:rPr>
        <w:t xml:space="preserve">תתקיים בזום או </w:t>
      </w:r>
      <w:r w:rsidR="00A41A65">
        <w:rPr>
          <w:rFonts w:ascii="David" w:hAnsi="David" w:hint="cs"/>
          <w:sz w:val="26"/>
          <w:szCs w:val="26"/>
          <w:rtl/>
          <w:lang w:eastAsia="he-IL"/>
        </w:rPr>
        <w:t xml:space="preserve">   </w:t>
      </w:r>
      <w:r w:rsidR="00A41A65">
        <w:rPr>
          <w:rFonts w:ascii="David" w:hAnsi="David"/>
          <w:sz w:val="26"/>
          <w:szCs w:val="26"/>
          <w:rtl/>
          <w:lang w:eastAsia="he-IL"/>
        </w:rPr>
        <w:br/>
      </w:r>
      <w:r w:rsidR="00A41A65">
        <w:rPr>
          <w:rFonts w:ascii="David" w:hAnsi="David" w:hint="cs"/>
          <w:sz w:val="26"/>
          <w:szCs w:val="26"/>
          <w:rtl/>
          <w:lang w:eastAsia="he-IL"/>
        </w:rPr>
        <w:t xml:space="preserve">               </w:t>
      </w:r>
      <w:r>
        <w:rPr>
          <w:rFonts w:ascii="David" w:hAnsi="David" w:hint="cs"/>
          <w:sz w:val="26"/>
          <w:szCs w:val="26"/>
          <w:rtl/>
          <w:lang w:eastAsia="he-IL"/>
        </w:rPr>
        <w:t>במועד אחר</w:t>
      </w:r>
      <w:r w:rsidR="00A41A65">
        <w:rPr>
          <w:rFonts w:ascii="David" w:hAnsi="David" w:hint="cs"/>
          <w:sz w:val="26"/>
          <w:szCs w:val="26"/>
          <w:rtl/>
          <w:lang w:eastAsia="he-IL"/>
        </w:rPr>
        <w:t>.</w:t>
      </w:r>
    </w:p>
    <w:p w14:paraId="37215D07" w14:textId="77777777" w:rsidR="008F319B" w:rsidRDefault="008F319B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6F7F4623" w14:textId="77777777" w:rsidR="008F319B" w:rsidRPr="008F319B" w:rsidRDefault="008F319B" w:rsidP="008B14D5">
      <w:pPr>
        <w:tabs>
          <w:tab w:val="left" w:pos="1106"/>
        </w:tabs>
        <w:jc w:val="both"/>
        <w:rPr>
          <w:rFonts w:ascii="David" w:hAnsi="David"/>
          <w:b/>
          <w:bCs/>
          <w:sz w:val="40"/>
          <w:szCs w:val="40"/>
          <w:rtl/>
        </w:rPr>
      </w:pPr>
    </w:p>
    <w:p w14:paraId="26C547D5" w14:textId="77777777" w:rsidR="008F319B" w:rsidRDefault="008F319B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2E6AEB94" w14:textId="77777777" w:rsidR="008F319B" w:rsidRDefault="008F319B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B867E97" w14:textId="79618CFE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9279D9">
        <w:rPr>
          <w:rFonts w:ascii="David" w:hAnsi="David"/>
          <w:b/>
          <w:bCs/>
          <w:sz w:val="26"/>
          <w:szCs w:val="26"/>
          <w:rtl/>
        </w:rPr>
        <w:t xml:space="preserve">                      </w:t>
      </w:r>
      <w:r>
        <w:rPr>
          <w:rFonts w:ascii="David" w:hAnsi="David" w:hint="cs"/>
          <w:b/>
          <w:bCs/>
          <w:sz w:val="26"/>
          <w:szCs w:val="26"/>
          <w:rtl/>
        </w:rPr>
        <w:t xml:space="preserve">                                                                              </w:t>
      </w:r>
      <w:r w:rsidRPr="009279D9">
        <w:rPr>
          <w:rFonts w:ascii="David" w:hAnsi="David"/>
          <w:b/>
          <w:bCs/>
          <w:sz w:val="26"/>
          <w:szCs w:val="26"/>
          <w:rtl/>
        </w:rPr>
        <w:t xml:space="preserve">ב </w:t>
      </w:r>
      <w:proofErr w:type="spellStart"/>
      <w:r w:rsidRPr="009279D9">
        <w:rPr>
          <w:rFonts w:ascii="David" w:hAnsi="David"/>
          <w:b/>
          <w:bCs/>
          <w:sz w:val="26"/>
          <w:szCs w:val="26"/>
          <w:rtl/>
        </w:rPr>
        <w:t>ב</w:t>
      </w:r>
      <w:proofErr w:type="spellEnd"/>
      <w:r w:rsidRPr="009279D9">
        <w:rPr>
          <w:rFonts w:ascii="David" w:hAnsi="David"/>
          <w:b/>
          <w:bCs/>
          <w:sz w:val="26"/>
          <w:szCs w:val="26"/>
          <w:rtl/>
        </w:rPr>
        <w:t xml:space="preserve"> ר כ ה,</w:t>
      </w:r>
    </w:p>
    <w:p w14:paraId="01B331CA" w14:textId="77777777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5289B812" w14:textId="77777777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9279D9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שלמה אביטן </w:t>
      </w:r>
    </w:p>
    <w:p w14:paraId="08677265" w14:textId="407658DC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9279D9">
        <w:rPr>
          <w:rFonts w:ascii="David" w:hAnsi="David"/>
          <w:b/>
          <w:bCs/>
          <w:sz w:val="26"/>
          <w:szCs w:val="26"/>
          <w:rtl/>
        </w:rPr>
        <w:t xml:space="preserve">     </w:t>
      </w:r>
      <w:r w:rsidRPr="009279D9">
        <w:rPr>
          <w:rFonts w:ascii="David" w:hAnsi="David"/>
          <w:b/>
          <w:bCs/>
          <w:sz w:val="26"/>
          <w:szCs w:val="26"/>
          <w:rtl/>
        </w:rPr>
        <w:tab/>
      </w:r>
      <w:r w:rsidRPr="009279D9">
        <w:rPr>
          <w:rFonts w:ascii="David" w:hAnsi="David"/>
          <w:b/>
          <w:bCs/>
          <w:sz w:val="26"/>
          <w:szCs w:val="26"/>
          <w:rtl/>
        </w:rPr>
        <w:tab/>
      </w:r>
      <w:r w:rsidRPr="009279D9">
        <w:rPr>
          <w:rFonts w:ascii="David" w:hAnsi="David"/>
          <w:b/>
          <w:bCs/>
          <w:sz w:val="26"/>
          <w:szCs w:val="26"/>
          <w:rtl/>
        </w:rPr>
        <w:tab/>
      </w:r>
      <w:r w:rsidRPr="009279D9">
        <w:rPr>
          <w:rFonts w:ascii="David" w:hAnsi="David"/>
          <w:b/>
          <w:bCs/>
          <w:sz w:val="26"/>
          <w:szCs w:val="26"/>
          <w:rtl/>
        </w:rPr>
        <w:tab/>
      </w:r>
      <w:r w:rsidRPr="009279D9">
        <w:rPr>
          <w:rFonts w:ascii="David" w:hAnsi="David"/>
          <w:b/>
          <w:bCs/>
          <w:sz w:val="26"/>
          <w:szCs w:val="26"/>
          <w:rtl/>
        </w:rPr>
        <w:tab/>
      </w:r>
      <w:r w:rsidRPr="009279D9">
        <w:rPr>
          <w:rFonts w:ascii="David" w:hAnsi="David"/>
          <w:b/>
          <w:bCs/>
          <w:sz w:val="26"/>
          <w:szCs w:val="26"/>
          <w:rtl/>
        </w:rPr>
        <w:tab/>
        <w:t xml:space="preserve">           </w:t>
      </w:r>
      <w:r w:rsidR="009B7665">
        <w:rPr>
          <w:rFonts w:ascii="David" w:hAnsi="David" w:hint="cs"/>
          <w:b/>
          <w:bCs/>
          <w:sz w:val="26"/>
          <w:szCs w:val="26"/>
          <w:rtl/>
        </w:rPr>
        <w:t xml:space="preserve">                     </w:t>
      </w:r>
      <w:r w:rsidRPr="009279D9">
        <w:rPr>
          <w:rFonts w:ascii="David" w:hAnsi="David"/>
          <w:b/>
          <w:bCs/>
          <w:sz w:val="26"/>
          <w:szCs w:val="26"/>
          <w:rtl/>
        </w:rPr>
        <w:t xml:space="preserve"> יו"ר בית נבחרי ההסתדרות </w:t>
      </w:r>
    </w:p>
    <w:p w14:paraId="35C08BD9" w14:textId="77777777" w:rsidR="008B14D5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2CAA3EE1" w14:textId="77777777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1A3B1867" w14:textId="77777777" w:rsidR="008B14D5" w:rsidRPr="009279D9" w:rsidRDefault="008B14D5" w:rsidP="008B14D5">
      <w:pPr>
        <w:tabs>
          <w:tab w:val="left" w:pos="110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9279D9">
        <w:rPr>
          <w:rFonts w:ascii="David" w:hAnsi="David"/>
          <w:b/>
          <w:bCs/>
          <w:sz w:val="26"/>
          <w:szCs w:val="26"/>
          <w:rtl/>
        </w:rPr>
        <w:t>העתק:</w:t>
      </w:r>
    </w:p>
    <w:p w14:paraId="78BE40AC" w14:textId="299F857E" w:rsidR="008B14D5" w:rsidRPr="008B14D5" w:rsidRDefault="008B14D5" w:rsidP="008B14D5">
      <w:pPr>
        <w:rPr>
          <w:rFonts w:eastAsia="Calibri"/>
          <w:szCs w:val="24"/>
          <w:rtl/>
        </w:rPr>
      </w:pPr>
      <w:r>
        <w:rPr>
          <w:rFonts w:eastAsia="Calibri" w:hint="cs"/>
          <w:szCs w:val="24"/>
          <w:rtl/>
        </w:rPr>
        <w:t xml:space="preserve">מר ארנון בר דוד </w:t>
      </w:r>
      <w:r>
        <w:rPr>
          <w:rFonts w:eastAsia="Calibri"/>
          <w:szCs w:val="24"/>
          <w:rtl/>
        </w:rPr>
        <w:t>–</w:t>
      </w:r>
      <w:r>
        <w:rPr>
          <w:rFonts w:eastAsia="Calibri" w:hint="cs"/>
          <w:szCs w:val="24"/>
          <w:rtl/>
        </w:rPr>
        <w:t xml:space="preserve"> יו"ר ההסתדרות</w:t>
      </w:r>
    </w:p>
    <w:sectPr w:rsidR="008B14D5" w:rsidRPr="008B14D5" w:rsidSect="00C46F67">
      <w:headerReference w:type="default" r:id="rId7"/>
      <w:footerReference w:type="default" r:id="rId8"/>
      <w:pgSz w:w="11906" w:h="16838"/>
      <w:pgMar w:top="1701" w:right="1418" w:bottom="1418" w:left="1418" w:header="113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26F1" w14:textId="77777777" w:rsidR="006333B7" w:rsidRDefault="006333B7">
      <w:r>
        <w:separator/>
      </w:r>
    </w:p>
  </w:endnote>
  <w:endnote w:type="continuationSeparator" w:id="0">
    <w:p w14:paraId="526456B9" w14:textId="77777777" w:rsidR="006333B7" w:rsidRDefault="0063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D287" w14:textId="6806C61F" w:rsidR="00652D8E" w:rsidRPr="002858A2" w:rsidRDefault="00176E3D" w:rsidP="002858A2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6EB85FA" wp14:editId="747FBC2E">
          <wp:simplePos x="0" y="0"/>
          <wp:positionH relativeFrom="column">
            <wp:posOffset>151765</wp:posOffset>
          </wp:positionH>
          <wp:positionV relativeFrom="paragraph">
            <wp:posOffset>-635</wp:posOffset>
          </wp:positionV>
          <wp:extent cx="5608057" cy="387086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anYor-3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40" t="90962" r="1207" b="5419"/>
                  <a:stretch/>
                </pic:blipFill>
                <pic:spPr bwMode="auto">
                  <a:xfrm>
                    <a:off x="0" y="0"/>
                    <a:ext cx="5608057" cy="387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1B89" w14:textId="77777777" w:rsidR="006333B7" w:rsidRDefault="006333B7">
      <w:r>
        <w:separator/>
      </w:r>
    </w:p>
  </w:footnote>
  <w:footnote w:type="continuationSeparator" w:id="0">
    <w:p w14:paraId="12E16743" w14:textId="77777777" w:rsidR="006333B7" w:rsidRDefault="00633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BE7E" w14:textId="77777777" w:rsidR="00C9039E" w:rsidRDefault="00655BEC" w:rsidP="00C9039E">
    <w:pPr>
      <w:pStyle w:val="a3"/>
      <w:rPr>
        <w:szCs w:val="16"/>
        <w:rtl/>
      </w:rPr>
    </w:pPr>
    <w:r>
      <w:rPr>
        <w:noProof/>
        <w:szCs w:val="16"/>
        <w:rtl/>
        <w:lang w:val="he-IL"/>
      </w:rPr>
      <w:drawing>
        <wp:anchor distT="0" distB="0" distL="114300" distR="114300" simplePos="0" relativeHeight="251661312" behindDoc="1" locked="0" layoutInCell="1" allowOverlap="1" wp14:anchorId="5E2AB6B2" wp14:editId="27AFAED8">
          <wp:simplePos x="0" y="0"/>
          <wp:positionH relativeFrom="margin">
            <wp:posOffset>137795</wp:posOffset>
          </wp:positionH>
          <wp:positionV relativeFrom="paragraph">
            <wp:posOffset>-377825</wp:posOffset>
          </wp:positionV>
          <wp:extent cx="1295400" cy="1096448"/>
          <wp:effectExtent l="0" t="0" r="0" b="889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ההסתדרות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480" cy="1100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0A87" w:rsidRPr="002D0A87">
      <w:rPr>
        <w:b/>
        <w:bCs/>
        <w:noProof/>
        <w:sz w:val="28"/>
        <w:u w:val="single"/>
        <w:rtl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9D368B1" wp14:editId="5E640812">
              <wp:simplePos x="0" y="0"/>
              <wp:positionH relativeFrom="column">
                <wp:posOffset>3512185</wp:posOffset>
              </wp:positionH>
              <wp:positionV relativeFrom="paragraph">
                <wp:posOffset>-200025</wp:posOffset>
              </wp:positionV>
              <wp:extent cx="2555240" cy="241300"/>
              <wp:effectExtent l="0" t="0" r="0" b="6350"/>
              <wp:wrapNone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5240" cy="241300"/>
                      </a:xfrm>
                      <a:prstGeom prst="rect">
                        <a:avLst/>
                      </a:prstGeom>
                      <a:solidFill>
                        <a:srgbClr val="FF7C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940D85" w14:textId="6DBEC2F4" w:rsidR="002D0A87" w:rsidRPr="00FD663F" w:rsidRDefault="002D0A87" w:rsidP="002D0A87">
                          <w:pPr>
                            <w:jc w:val="center"/>
                            <w:rPr>
                              <w:color w:val="FFFFFF" w:themeColor="background1"/>
                              <w:rtl/>
                            </w:rPr>
                          </w:pPr>
                          <w:r w:rsidRPr="00FD663F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>לש</w:t>
                          </w:r>
                          <w:r w:rsidR="00176E3D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 xml:space="preserve">כת בית נבחרי </w:t>
                          </w:r>
                          <w:r w:rsidRPr="00FD663F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 xml:space="preserve"> ההסתדרות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368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6.55pt;margin-top:-15.75pt;width:201.2pt;height:19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" fillcolor="#ff7c80" stroked="f">
              <v:textbox>
                <w:txbxContent>
                  <w:p w14:paraId="2F940D85" w14:textId="6DBEC2F4" w:rsidR="002D0A87" w:rsidRPr="00FD663F" w:rsidRDefault="002D0A87" w:rsidP="002D0A87">
                    <w:pPr>
                      <w:jc w:val="center"/>
                      <w:rPr>
                        <w:color w:val="FFFFFF" w:themeColor="background1"/>
                        <w:rtl/>
                      </w:rPr>
                    </w:pPr>
                    <w:r w:rsidRPr="00FD663F">
                      <w:rPr>
                        <w:rFonts w:hint="cs"/>
                        <w:color w:val="FFFFFF" w:themeColor="background1"/>
                        <w:rtl/>
                      </w:rPr>
                      <w:t>לש</w:t>
                    </w:r>
                    <w:r w:rsidR="00176E3D">
                      <w:rPr>
                        <w:rFonts w:hint="cs"/>
                        <w:color w:val="FFFFFF" w:themeColor="background1"/>
                        <w:rtl/>
                      </w:rPr>
                      <w:t xml:space="preserve">כת בית נבחרי </w:t>
                    </w:r>
                    <w:r w:rsidRPr="00FD663F">
                      <w:rPr>
                        <w:rFonts w:hint="cs"/>
                        <w:color w:val="FFFFFF" w:themeColor="background1"/>
                        <w:rtl/>
                      </w:rPr>
                      <w:t xml:space="preserve"> ההסתדרות</w:t>
                    </w:r>
                  </w:p>
                </w:txbxContent>
              </v:textbox>
            </v:shape>
          </w:pict>
        </mc:Fallback>
      </mc:AlternateContent>
    </w:r>
  </w:p>
  <w:p w14:paraId="36BCB852" w14:textId="77777777" w:rsidR="00C9039E" w:rsidRPr="00927119" w:rsidRDefault="00C9039E" w:rsidP="00C9039E">
    <w:pPr>
      <w:pStyle w:val="a3"/>
      <w:tabs>
        <w:tab w:val="clear" w:pos="8306"/>
        <w:tab w:val="left" w:pos="4540"/>
        <w:tab w:val="left" w:pos="4994"/>
        <w:tab w:val="left" w:pos="5448"/>
        <w:tab w:val="left" w:pos="5902"/>
        <w:tab w:val="left" w:pos="6356"/>
        <w:tab w:val="left" w:pos="6810"/>
      </w:tabs>
      <w:rPr>
        <w:sz w:val="28"/>
        <w:rtl/>
      </w:rPr>
    </w:pP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</w:p>
  <w:p w14:paraId="00F805BF" w14:textId="77777777" w:rsidR="00C9039E" w:rsidRDefault="00C9039E" w:rsidP="00C9039E">
    <w:pPr>
      <w:pStyle w:val="a3"/>
      <w:tabs>
        <w:tab w:val="left" w:pos="2377"/>
        <w:tab w:val="center" w:pos="4535"/>
      </w:tabs>
      <w:jc w:val="center"/>
      <w:rPr>
        <w:b/>
        <w:bCs/>
        <w:sz w:val="28"/>
        <w:u w:val="sing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134D6"/>
    <w:multiLevelType w:val="hybridMultilevel"/>
    <w:tmpl w:val="B9E65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00FD"/>
    <w:multiLevelType w:val="hybridMultilevel"/>
    <w:tmpl w:val="312EFE76"/>
    <w:lvl w:ilvl="0" w:tplc="97CAC9E4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C64829"/>
    <w:multiLevelType w:val="hybridMultilevel"/>
    <w:tmpl w:val="CDFE0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A187F"/>
    <w:multiLevelType w:val="hybridMultilevel"/>
    <w:tmpl w:val="63F89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400ED"/>
    <w:multiLevelType w:val="hybridMultilevel"/>
    <w:tmpl w:val="B24A6E26"/>
    <w:lvl w:ilvl="0" w:tplc="6292FE5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7CB50914"/>
    <w:multiLevelType w:val="hybridMultilevel"/>
    <w:tmpl w:val="C5CE289C"/>
    <w:lvl w:ilvl="0" w:tplc="44EEBB7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1063">
    <w:abstractNumId w:val="4"/>
  </w:num>
  <w:num w:numId="2" w16cid:durableId="454906773">
    <w:abstractNumId w:val="3"/>
  </w:num>
  <w:num w:numId="3" w16cid:durableId="2118212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872385">
    <w:abstractNumId w:val="2"/>
  </w:num>
  <w:num w:numId="5" w16cid:durableId="2110928368">
    <w:abstractNumId w:val="1"/>
  </w:num>
  <w:num w:numId="6" w16cid:durableId="1537082882">
    <w:abstractNumId w:val="5"/>
  </w:num>
  <w:num w:numId="7" w16cid:durableId="111529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82"/>
    <w:rsid w:val="000237A0"/>
    <w:rsid w:val="00027B18"/>
    <w:rsid w:val="000369C3"/>
    <w:rsid w:val="00036C0A"/>
    <w:rsid w:val="00043547"/>
    <w:rsid w:val="00045917"/>
    <w:rsid w:val="000508D6"/>
    <w:rsid w:val="00050F6A"/>
    <w:rsid w:val="0006191B"/>
    <w:rsid w:val="0006584A"/>
    <w:rsid w:val="00093E43"/>
    <w:rsid w:val="000A499E"/>
    <w:rsid w:val="000A6048"/>
    <w:rsid w:val="000E0E82"/>
    <w:rsid w:val="001377DA"/>
    <w:rsid w:val="001608E2"/>
    <w:rsid w:val="0017617D"/>
    <w:rsid w:val="00176E3D"/>
    <w:rsid w:val="001971B4"/>
    <w:rsid w:val="001E0A92"/>
    <w:rsid w:val="00227D52"/>
    <w:rsid w:val="00233393"/>
    <w:rsid w:val="00257376"/>
    <w:rsid w:val="002858A2"/>
    <w:rsid w:val="002B0F06"/>
    <w:rsid w:val="002D0A87"/>
    <w:rsid w:val="002E2F9A"/>
    <w:rsid w:val="002F5812"/>
    <w:rsid w:val="00310F28"/>
    <w:rsid w:val="00334A19"/>
    <w:rsid w:val="00354E8A"/>
    <w:rsid w:val="00377609"/>
    <w:rsid w:val="003813D5"/>
    <w:rsid w:val="0038664F"/>
    <w:rsid w:val="003A2BE3"/>
    <w:rsid w:val="003C03B3"/>
    <w:rsid w:val="003E55CE"/>
    <w:rsid w:val="00406AA3"/>
    <w:rsid w:val="004071F0"/>
    <w:rsid w:val="00410579"/>
    <w:rsid w:val="00431A98"/>
    <w:rsid w:val="00445627"/>
    <w:rsid w:val="0044788C"/>
    <w:rsid w:val="00454291"/>
    <w:rsid w:val="004614A8"/>
    <w:rsid w:val="004A67B3"/>
    <w:rsid w:val="004C2D78"/>
    <w:rsid w:val="004C2FBA"/>
    <w:rsid w:val="004D1B72"/>
    <w:rsid w:val="004E0501"/>
    <w:rsid w:val="004F1520"/>
    <w:rsid w:val="00512C1F"/>
    <w:rsid w:val="005309F6"/>
    <w:rsid w:val="005378B3"/>
    <w:rsid w:val="00543F6B"/>
    <w:rsid w:val="00552F9F"/>
    <w:rsid w:val="00555D34"/>
    <w:rsid w:val="00581637"/>
    <w:rsid w:val="00630555"/>
    <w:rsid w:val="006310BD"/>
    <w:rsid w:val="006333B7"/>
    <w:rsid w:val="00637AD7"/>
    <w:rsid w:val="00652D8E"/>
    <w:rsid w:val="006541FC"/>
    <w:rsid w:val="00655BEC"/>
    <w:rsid w:val="0069142F"/>
    <w:rsid w:val="00691542"/>
    <w:rsid w:val="006A5AAB"/>
    <w:rsid w:val="006B08F9"/>
    <w:rsid w:val="006B406B"/>
    <w:rsid w:val="006D50CA"/>
    <w:rsid w:val="006E0D5D"/>
    <w:rsid w:val="007149AD"/>
    <w:rsid w:val="007418FB"/>
    <w:rsid w:val="00760662"/>
    <w:rsid w:val="00762BEB"/>
    <w:rsid w:val="007A58F6"/>
    <w:rsid w:val="007C1539"/>
    <w:rsid w:val="007C77D8"/>
    <w:rsid w:val="007E2972"/>
    <w:rsid w:val="0080452C"/>
    <w:rsid w:val="008207BC"/>
    <w:rsid w:val="00827003"/>
    <w:rsid w:val="00833B93"/>
    <w:rsid w:val="00840513"/>
    <w:rsid w:val="00845B9A"/>
    <w:rsid w:val="008A6F85"/>
    <w:rsid w:val="008B14D5"/>
    <w:rsid w:val="008B789A"/>
    <w:rsid w:val="008C22BE"/>
    <w:rsid w:val="008D2664"/>
    <w:rsid w:val="008D4806"/>
    <w:rsid w:val="008E591B"/>
    <w:rsid w:val="008E706F"/>
    <w:rsid w:val="008F319B"/>
    <w:rsid w:val="008F7030"/>
    <w:rsid w:val="008F7054"/>
    <w:rsid w:val="0090106E"/>
    <w:rsid w:val="009074BD"/>
    <w:rsid w:val="0091528F"/>
    <w:rsid w:val="00922226"/>
    <w:rsid w:val="00922C49"/>
    <w:rsid w:val="00932B1A"/>
    <w:rsid w:val="009454DC"/>
    <w:rsid w:val="009A7EDA"/>
    <w:rsid w:val="009B7665"/>
    <w:rsid w:val="009D74E4"/>
    <w:rsid w:val="00A119CC"/>
    <w:rsid w:val="00A14E5D"/>
    <w:rsid w:val="00A153FD"/>
    <w:rsid w:val="00A16518"/>
    <w:rsid w:val="00A41A65"/>
    <w:rsid w:val="00A67817"/>
    <w:rsid w:val="00AA02B7"/>
    <w:rsid w:val="00AA753D"/>
    <w:rsid w:val="00AD2CD0"/>
    <w:rsid w:val="00AD7E44"/>
    <w:rsid w:val="00AE779E"/>
    <w:rsid w:val="00AF55E6"/>
    <w:rsid w:val="00B46DD2"/>
    <w:rsid w:val="00B507AF"/>
    <w:rsid w:val="00B5164F"/>
    <w:rsid w:val="00B52615"/>
    <w:rsid w:val="00B6221B"/>
    <w:rsid w:val="00B6341C"/>
    <w:rsid w:val="00BC0F96"/>
    <w:rsid w:val="00BC2071"/>
    <w:rsid w:val="00BC471B"/>
    <w:rsid w:val="00BD3DC4"/>
    <w:rsid w:val="00BE5374"/>
    <w:rsid w:val="00C0719F"/>
    <w:rsid w:val="00C46CE1"/>
    <w:rsid w:val="00C46F67"/>
    <w:rsid w:val="00C83617"/>
    <w:rsid w:val="00C9039E"/>
    <w:rsid w:val="00CA65D2"/>
    <w:rsid w:val="00CC7672"/>
    <w:rsid w:val="00CE490B"/>
    <w:rsid w:val="00CF1622"/>
    <w:rsid w:val="00D45DA3"/>
    <w:rsid w:val="00D675E2"/>
    <w:rsid w:val="00D70944"/>
    <w:rsid w:val="00D75639"/>
    <w:rsid w:val="00DA32EC"/>
    <w:rsid w:val="00DD4831"/>
    <w:rsid w:val="00DD6AA4"/>
    <w:rsid w:val="00DE506F"/>
    <w:rsid w:val="00DE666C"/>
    <w:rsid w:val="00E10A22"/>
    <w:rsid w:val="00E16695"/>
    <w:rsid w:val="00E348EB"/>
    <w:rsid w:val="00E34B17"/>
    <w:rsid w:val="00E46D9C"/>
    <w:rsid w:val="00E63E02"/>
    <w:rsid w:val="00E83E16"/>
    <w:rsid w:val="00E86DF0"/>
    <w:rsid w:val="00E951EA"/>
    <w:rsid w:val="00EC07B8"/>
    <w:rsid w:val="00EF25DA"/>
    <w:rsid w:val="00F02D67"/>
    <w:rsid w:val="00F037ED"/>
    <w:rsid w:val="00F24557"/>
    <w:rsid w:val="00F45AD8"/>
    <w:rsid w:val="00F75763"/>
    <w:rsid w:val="00F82FD8"/>
    <w:rsid w:val="00F9397C"/>
    <w:rsid w:val="00FA3713"/>
    <w:rsid w:val="00FD1E94"/>
    <w:rsid w:val="00FD663F"/>
    <w:rsid w:val="00FE0F0F"/>
    <w:rsid w:val="00FE6847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57945"/>
  <w15:docId w15:val="{103BF41D-B347-4308-8382-2442D49F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DA3"/>
    <w:pPr>
      <w:bidi/>
    </w:pPr>
    <w:rPr>
      <w:rFonts w:cs="David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2BE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A2BE3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rsid w:val="002F5812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u w:val="single"/>
      <w:lang w:eastAsia="he-IL"/>
    </w:rPr>
  </w:style>
  <w:style w:type="character" w:styleId="Hyperlink">
    <w:name w:val="Hyperlink"/>
    <w:basedOn w:val="a0"/>
    <w:rsid w:val="002F5812"/>
    <w:rPr>
      <w:color w:val="0000FF"/>
      <w:u w:val="single"/>
    </w:rPr>
  </w:style>
  <w:style w:type="paragraph" w:styleId="a6">
    <w:name w:val="Balloon Text"/>
    <w:basedOn w:val="a"/>
    <w:link w:val="a7"/>
    <w:rsid w:val="00543F6B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543F6B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8B14D5"/>
    <w:pPr>
      <w:bidi w:val="0"/>
      <w:ind w:left="720"/>
      <w:contextualSpacing/>
    </w:pPr>
    <w:rPr>
      <w:rFonts w:ascii="Cambria" w:eastAsia="MS Mincho" w:hAnsi="Cambria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חטיבת עובדי הרשויות המקומיות</vt:lpstr>
    </vt:vector>
  </TitlesOfParts>
  <Company>Ers (2002) OEM</Company>
  <LinksUpToDate>false</LinksUpToDate>
  <CharactersWithSpaces>1033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mailto:moshit@histadrut.org.il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חטיבת עובדי הרשויות המקומיות</dc:title>
  <dc:creator>גינת ורד-אביב</dc:creator>
  <cp:lastModifiedBy>נחום אסד</cp:lastModifiedBy>
  <cp:revision>5</cp:revision>
  <cp:lastPrinted>2025-06-23T10:20:00Z</cp:lastPrinted>
  <dcterms:created xsi:type="dcterms:W3CDTF">2025-06-23T06:17:00Z</dcterms:created>
  <dcterms:modified xsi:type="dcterms:W3CDTF">2025-06-23T10:22:00Z</dcterms:modified>
</cp:coreProperties>
</file>